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proofErr w:type="spellStart"/>
      <w:r w:rsidRPr="00A95EED">
        <w:rPr>
          <w:rFonts w:ascii="Times New Roman" w:hAnsi="Times New Roman" w:cs="Times New Roman"/>
        </w:rPr>
        <w:t>А.И.Климчуку</w:t>
      </w:r>
      <w:proofErr w:type="spellEnd"/>
      <w:r w:rsidRPr="00A95EED">
        <w:rPr>
          <w:rFonts w:ascii="Times New Roman" w:hAnsi="Times New Roman" w:cs="Times New Roman"/>
        </w:rPr>
        <w:t xml:space="preserve"> </w:t>
      </w: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105ADC" w:rsidRDefault="008F4CCF" w:rsidP="004447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44475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</w:t>
      </w:r>
      <w:r w:rsidR="00105ADC">
        <w:rPr>
          <w:rFonts w:ascii="Times New Roman" w:hAnsi="Times New Roman" w:cs="Times New Roman"/>
        </w:rPr>
        <w:t>заключить договор</w:t>
      </w:r>
    </w:p>
    <w:p w:rsidR="008F4CCF" w:rsidRPr="00CA05F9" w:rsidRDefault="0044475B" w:rsidP="004447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5AD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F4CCF" w:rsidRPr="00CA05F9">
        <w:rPr>
          <w:rFonts w:ascii="Times New Roman" w:hAnsi="Times New Roman" w:cs="Times New Roman"/>
          <w:sz w:val="18"/>
          <w:szCs w:val="18"/>
        </w:rPr>
        <w:t>(</w:t>
      </w:r>
      <w:r w:rsidR="008F4CCF"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="008F4CCF" w:rsidRPr="00CA05F9">
        <w:rPr>
          <w:rFonts w:ascii="Times New Roman" w:hAnsi="Times New Roman" w:cs="Times New Roman"/>
          <w:sz w:val="18"/>
          <w:szCs w:val="18"/>
        </w:rPr>
        <w:t>)</w:t>
      </w:r>
    </w:p>
    <w:p w:rsidR="008F4CCF" w:rsidRDefault="00105ADC" w:rsidP="00105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организацию и проведение электронных торгов (Организатор электронных торгов - </w:t>
      </w:r>
      <w:r w:rsidRPr="00A95EED">
        <w:rPr>
          <w:rFonts w:ascii="Times New Roman" w:hAnsi="Times New Roman" w:cs="Times New Roman"/>
        </w:rPr>
        <w:t>РУП «Институт недвижимости и оценки»</w:t>
      </w:r>
      <w:r>
        <w:rPr>
          <w:rFonts w:ascii="Times New Roman" w:hAnsi="Times New Roman" w:cs="Times New Roman"/>
        </w:rPr>
        <w:t xml:space="preserve">) </w:t>
      </w:r>
      <w:r w:rsidRPr="00105ADC">
        <w:rPr>
          <w:rFonts w:ascii="Times New Roman" w:hAnsi="Times New Roman" w:cs="Times New Roman"/>
        </w:rPr>
        <w:t>на электронной торговой площадке «ТОРГИБЕЛ»</w:t>
      </w:r>
      <w:r>
        <w:rPr>
          <w:rFonts w:ascii="Times New Roman" w:hAnsi="Times New Roman" w:cs="Times New Roman"/>
        </w:rPr>
        <w:t xml:space="preserve"> по </w:t>
      </w:r>
      <w:r w:rsidR="008F4CCF">
        <w:rPr>
          <w:rFonts w:ascii="Times New Roman" w:hAnsi="Times New Roman" w:cs="Times New Roman"/>
        </w:rPr>
        <w:t>продаже следующ</w:t>
      </w:r>
      <w:r>
        <w:rPr>
          <w:rFonts w:ascii="Times New Roman" w:hAnsi="Times New Roman" w:cs="Times New Roman"/>
        </w:rPr>
        <w:t xml:space="preserve">их </w:t>
      </w:r>
      <w:r w:rsidR="00DA69AE">
        <w:rPr>
          <w:rFonts w:ascii="Times New Roman" w:hAnsi="Times New Roman" w:cs="Times New Roman"/>
        </w:rPr>
        <w:t>предметов электронных торгов</w:t>
      </w:r>
      <w:r w:rsidR="008F4CCF">
        <w:rPr>
          <w:rFonts w:ascii="Times New Roman" w:hAnsi="Times New Roman" w:cs="Times New Roman"/>
        </w:rPr>
        <w:t>:</w:t>
      </w:r>
      <w:r w:rsidRPr="00105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Default="00DA69AE" w:rsidP="00DA6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редмет электронных торгов</w:t>
            </w:r>
            <w:r w:rsidR="008F4CCF" w:rsidRPr="00A95EED">
              <w:rPr>
                <w:rFonts w:ascii="Times New Roman" w:hAnsi="Times New Roman" w:cs="Times New Roman"/>
              </w:rPr>
              <w:t xml:space="preserve"> №</w:t>
            </w:r>
            <w:r w:rsidR="00D453F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552" w:type="dxa"/>
            <w:vAlign w:val="center"/>
          </w:tcPr>
          <w:p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Default="00DA69AE" w:rsidP="00D45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A69AE">
              <w:rPr>
                <w:rFonts w:ascii="Times New Roman" w:hAnsi="Times New Roman" w:cs="Times New Roman"/>
              </w:rPr>
              <w:t>адастровы</w:t>
            </w:r>
            <w:r>
              <w:rPr>
                <w:rFonts w:ascii="Times New Roman" w:hAnsi="Times New Roman" w:cs="Times New Roman"/>
              </w:rPr>
              <w:t>й</w:t>
            </w:r>
            <w:r w:rsidRPr="00DA69AE">
              <w:rPr>
                <w:rFonts w:ascii="Times New Roman" w:hAnsi="Times New Roman" w:cs="Times New Roman"/>
              </w:rPr>
              <w:t xml:space="preserve"> номер</w:t>
            </w:r>
            <w:r>
              <w:rPr>
                <w:rFonts w:ascii="Times New Roman" w:hAnsi="Times New Roman" w:cs="Times New Roman"/>
              </w:rPr>
              <w:t>,</w:t>
            </w:r>
            <w:r w:rsidRPr="00DA69AE">
              <w:rPr>
                <w:rFonts w:ascii="Times New Roman" w:hAnsi="Times New Roman" w:cs="Times New Roman"/>
              </w:rPr>
              <w:t xml:space="preserve"> </w:t>
            </w:r>
            <w:r w:rsidRPr="00DA69AE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,</w:t>
            </w:r>
            <w:r w:rsidRPr="00DA69AE">
              <w:rPr>
                <w:rFonts w:ascii="Times New Roman" w:hAnsi="Times New Roman" w:cs="Times New Roman"/>
              </w:rPr>
              <w:t xml:space="preserve"> адрес земельн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A69A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а</w:t>
            </w:r>
            <w:r w:rsidRPr="00DA69AE">
              <w:rPr>
                <w:rFonts w:ascii="Times New Roman" w:hAnsi="Times New Roman" w:cs="Times New Roman"/>
              </w:rPr>
              <w:t xml:space="preserve">, </w:t>
            </w:r>
            <w:r w:rsidRPr="00DA69AE">
              <w:rPr>
                <w:rFonts w:ascii="Times New Roman" w:hAnsi="Times New Roman" w:cs="Times New Roman"/>
              </w:rPr>
              <w:t>целевое назначение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69AE">
              <w:rPr>
                <w:rFonts w:ascii="Times New Roman" w:hAnsi="Times New Roman" w:cs="Times New Roman"/>
              </w:rPr>
              <w:t>назначение земельн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A69A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а</w:t>
            </w:r>
            <w:r w:rsidRPr="00DA69AE">
              <w:rPr>
                <w:rFonts w:ascii="Times New Roman" w:hAnsi="Times New Roman" w:cs="Times New Roman"/>
              </w:rPr>
              <w:t xml:space="preserve"> в соответствии с единой классификацией назначения объектов недвижимого имущества, утвержденной в установленном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9AE" w:rsidTr="00735D9A">
        <w:trPr>
          <w:trHeight w:val="506"/>
        </w:trPr>
        <w:tc>
          <w:tcPr>
            <w:tcW w:w="6912" w:type="dxa"/>
            <w:vAlign w:val="center"/>
          </w:tcPr>
          <w:p w:rsidR="00DA69AE" w:rsidRPr="00A95EED" w:rsidRDefault="00DA69AE" w:rsidP="00DA6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A69AE">
              <w:rPr>
                <w:rFonts w:ascii="Times New Roman" w:hAnsi="Times New Roman" w:cs="Times New Roman"/>
              </w:rPr>
              <w:t>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DA69AE">
              <w:rPr>
                <w:rFonts w:ascii="Times New Roman" w:hAnsi="Times New Roman" w:cs="Times New Roman"/>
              </w:rPr>
              <w:t xml:space="preserve"> расположенных на земельн</w:t>
            </w:r>
            <w:r>
              <w:rPr>
                <w:rFonts w:ascii="Times New Roman" w:hAnsi="Times New Roman" w:cs="Times New Roman"/>
              </w:rPr>
              <w:t>ом</w:t>
            </w:r>
            <w:r w:rsidRPr="00DA69A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е</w:t>
            </w:r>
            <w:r w:rsidRPr="00DA69AE">
              <w:rPr>
                <w:rFonts w:ascii="Times New Roman" w:hAnsi="Times New Roman" w:cs="Times New Roman"/>
              </w:rPr>
              <w:t xml:space="preserve"> инженерных коммуникаций и сооружений (при их наличии)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69AE">
              <w:rPr>
                <w:rFonts w:ascii="Times New Roman" w:hAnsi="Times New Roman" w:cs="Times New Roman"/>
              </w:rPr>
              <w:t>инженерно-геологических условий</w:t>
            </w:r>
          </w:p>
        </w:tc>
        <w:tc>
          <w:tcPr>
            <w:tcW w:w="2552" w:type="dxa"/>
          </w:tcPr>
          <w:p w:rsidR="00DA69AE" w:rsidRDefault="00DA69AE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F46" w:rsidTr="00735D9A">
        <w:trPr>
          <w:trHeight w:val="506"/>
        </w:trPr>
        <w:tc>
          <w:tcPr>
            <w:tcW w:w="6912" w:type="dxa"/>
            <w:vAlign w:val="center"/>
          </w:tcPr>
          <w:p w:rsidR="00E31F46" w:rsidRPr="00A95EED" w:rsidRDefault="00E31F46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1F46">
              <w:rPr>
                <w:rFonts w:ascii="Times New Roman" w:hAnsi="Times New Roman" w:cs="Times New Roman"/>
              </w:rPr>
              <w:t>словия инженерного развития инфраструктуры застраиваемой территории</w:t>
            </w:r>
          </w:p>
        </w:tc>
        <w:tc>
          <w:tcPr>
            <w:tcW w:w="2552" w:type="dxa"/>
          </w:tcPr>
          <w:p w:rsidR="00E31F46" w:rsidRDefault="00E31F46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Default="00E31F46" w:rsidP="00E31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1F46">
              <w:rPr>
                <w:rFonts w:ascii="Times New Roman" w:hAnsi="Times New Roman" w:cs="Times New Roman"/>
              </w:rPr>
              <w:t xml:space="preserve">словия, предусмотренные в решении об изъятии земельного участка для проведения </w:t>
            </w:r>
            <w:r>
              <w:rPr>
                <w:rFonts w:ascii="Times New Roman" w:hAnsi="Times New Roman" w:cs="Times New Roman"/>
              </w:rPr>
              <w:t>электронных торгов</w:t>
            </w:r>
            <w:r w:rsidRPr="00E31F46">
              <w:rPr>
                <w:rFonts w:ascii="Times New Roman" w:hAnsi="Times New Roman" w:cs="Times New Roman"/>
              </w:rPr>
              <w:t xml:space="preserve"> и предоставлении победителю </w:t>
            </w:r>
            <w:r>
              <w:rPr>
                <w:rFonts w:ascii="Times New Roman" w:hAnsi="Times New Roman" w:cs="Times New Roman"/>
              </w:rPr>
              <w:t>электронных торгов</w:t>
            </w:r>
            <w:r w:rsidRPr="00E31F46">
              <w:rPr>
                <w:rFonts w:ascii="Times New Roman" w:hAnsi="Times New Roman" w:cs="Times New Roman"/>
              </w:rPr>
              <w:t xml:space="preserve"> </w:t>
            </w:r>
            <w:r w:rsidRPr="00E31F46">
              <w:rPr>
                <w:rFonts w:ascii="Times New Roman" w:hAnsi="Times New Roman" w:cs="Times New Roman"/>
              </w:rPr>
              <w:t>либо единственному участнику несостоявш</w:t>
            </w:r>
            <w:r>
              <w:rPr>
                <w:rFonts w:ascii="Times New Roman" w:hAnsi="Times New Roman" w:cs="Times New Roman"/>
              </w:rPr>
              <w:t>ихся</w:t>
            </w:r>
            <w:r w:rsidRPr="00E31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электронных торгов</w:t>
            </w:r>
          </w:p>
        </w:tc>
        <w:tc>
          <w:tcPr>
            <w:tcW w:w="2552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D9A" w:rsidTr="00735D9A">
        <w:trPr>
          <w:trHeight w:val="506"/>
        </w:trPr>
        <w:tc>
          <w:tcPr>
            <w:tcW w:w="6912" w:type="dxa"/>
            <w:vAlign w:val="center"/>
          </w:tcPr>
          <w:p w:rsidR="00735D9A" w:rsidRPr="00A95EED" w:rsidRDefault="00735D9A" w:rsidP="00017260">
            <w:pPr>
              <w:jc w:val="both"/>
              <w:rPr>
                <w:rFonts w:ascii="Times New Roman" w:hAnsi="Times New Roman" w:cs="Times New Roman"/>
              </w:rPr>
            </w:pPr>
            <w:r w:rsidRPr="00735D9A">
              <w:rPr>
                <w:rFonts w:ascii="Times New Roman" w:hAnsi="Times New Roman" w:cs="Times New Roman"/>
              </w:rPr>
              <w:t>Размер расходов, связанных с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этого участка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52" w:type="dxa"/>
          </w:tcPr>
          <w:p w:rsidR="00735D9A" w:rsidRDefault="00735D9A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Default="008F4CCF" w:rsidP="00017260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17260" w:rsidRPr="00987724">
              <w:rPr>
                <w:rFonts w:ascii="Times New Roman" w:hAnsi="Times New Roman" w:cs="Times New Roman"/>
              </w:rPr>
              <w:t>Полное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Краткое наименование организации</w:t>
            </w:r>
            <w:r w:rsidR="00017260" w:rsidRPr="00017260">
              <w:rPr>
                <w:rFonts w:ascii="Times New Roman" w:hAnsi="Times New Roman" w:cs="Times New Roman"/>
              </w:rPr>
              <w:t xml:space="preserve">; </w:t>
            </w:r>
            <w:r w:rsidR="00017260" w:rsidRPr="00987724">
              <w:rPr>
                <w:rFonts w:ascii="Times New Roman" w:hAnsi="Times New Roman" w:cs="Times New Roman"/>
              </w:rPr>
              <w:t>Юридический адрес</w:t>
            </w:r>
            <w:r w:rsidR="00017260" w:rsidRPr="00017260">
              <w:rPr>
                <w:rFonts w:ascii="Times New Roman" w:hAnsi="Times New Roman" w:cs="Times New Roman"/>
              </w:rPr>
              <w:t>; Адрес местонахождения;</w:t>
            </w:r>
            <w:r w:rsidR="00017260">
              <w:rPr>
                <w:rFonts w:ascii="Times New Roman" w:hAnsi="Times New Roman" w:cs="Times New Roman"/>
              </w:rPr>
              <w:t xml:space="preserve"> </w:t>
            </w:r>
            <w:r w:rsidR="00017260" w:rsidRPr="00987724">
              <w:rPr>
                <w:rFonts w:ascii="Times New Roman" w:hAnsi="Times New Roman" w:cs="Times New Roman"/>
              </w:rPr>
              <w:t>Адрес электронной почты</w:t>
            </w:r>
            <w:r w:rsidR="00017260" w:rsidRPr="00017260">
              <w:rPr>
                <w:rFonts w:ascii="Times New Roman" w:hAnsi="Times New Roman" w:cs="Times New Roman"/>
              </w:rPr>
              <w:t>; Телефон; Электронная почта</w:t>
            </w:r>
            <w:r w:rsidR="00017260">
              <w:rPr>
                <w:rFonts w:ascii="Times New Roman" w:hAnsi="Times New Roman" w:cs="Times New Roman"/>
              </w:rPr>
              <w:t>; расчетный счет, УНП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16B" w:rsidTr="00735D9A">
        <w:trPr>
          <w:trHeight w:val="506"/>
        </w:trPr>
        <w:tc>
          <w:tcPr>
            <w:tcW w:w="6912" w:type="dxa"/>
            <w:vAlign w:val="center"/>
          </w:tcPr>
          <w:p w:rsidR="00CB416B" w:rsidRPr="00A95EED" w:rsidRDefault="00CB416B" w:rsidP="00CB4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ФИО, должность и </w:t>
            </w:r>
            <w:r w:rsidRPr="00CB416B">
              <w:rPr>
                <w:rFonts w:ascii="Times New Roman" w:hAnsi="Times New Roman" w:cs="Times New Roman"/>
              </w:rPr>
              <w:t xml:space="preserve">номер </w:t>
            </w:r>
            <w:r w:rsidRPr="00CB416B">
              <w:rPr>
                <w:rFonts w:ascii="Times New Roman" w:hAnsi="Times New Roman" w:cs="Times New Roman"/>
              </w:rPr>
              <w:t>телефона</w:t>
            </w:r>
            <w:r w:rsidRPr="00CB416B">
              <w:rPr>
                <w:rFonts w:ascii="Times New Roman" w:hAnsi="Times New Roman" w:cs="Times New Roman"/>
              </w:rPr>
              <w:t xml:space="preserve"> контактного </w:t>
            </w:r>
            <w:r>
              <w:rPr>
                <w:rFonts w:ascii="Times New Roman" w:hAnsi="Times New Roman" w:cs="Times New Roman"/>
              </w:rPr>
              <w:t>лица для осмотра предмета электронных торгов</w:t>
            </w:r>
          </w:p>
        </w:tc>
        <w:tc>
          <w:tcPr>
            <w:tcW w:w="2552" w:type="dxa"/>
          </w:tcPr>
          <w:p w:rsidR="00CB416B" w:rsidRDefault="00CB416B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Pr="00A95EED" w:rsidRDefault="008F4CCF" w:rsidP="00D258AE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</w:p>
        </w:tc>
        <w:tc>
          <w:tcPr>
            <w:tcW w:w="2552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DC" w:rsidTr="00735D9A">
        <w:trPr>
          <w:trHeight w:val="506"/>
        </w:trPr>
        <w:tc>
          <w:tcPr>
            <w:tcW w:w="6912" w:type="dxa"/>
            <w:vAlign w:val="center"/>
          </w:tcPr>
          <w:p w:rsidR="00105ADC" w:rsidRDefault="00105ADC" w:rsidP="00D25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обременений на </w:t>
            </w:r>
            <w:r w:rsidR="00D258AE">
              <w:rPr>
                <w:rFonts w:ascii="Times New Roman" w:hAnsi="Times New Roman" w:cs="Times New Roman"/>
              </w:rPr>
              <w:t>предмет электронных торгов</w:t>
            </w:r>
          </w:p>
        </w:tc>
        <w:tc>
          <w:tcPr>
            <w:tcW w:w="2552" w:type="dxa"/>
          </w:tcPr>
          <w:p w:rsidR="00105ADC" w:rsidRDefault="00105ADC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735D9A">
        <w:trPr>
          <w:trHeight w:val="506"/>
        </w:trPr>
        <w:tc>
          <w:tcPr>
            <w:tcW w:w="6912" w:type="dxa"/>
            <w:vAlign w:val="center"/>
          </w:tcPr>
          <w:p w:rsidR="008F4CCF" w:rsidRPr="00A95EED" w:rsidRDefault="008F4CCF" w:rsidP="00D25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продажи </w:t>
            </w:r>
            <w:r w:rsidR="00D453F5">
              <w:rPr>
                <w:rFonts w:ascii="Times New Roman" w:hAnsi="Times New Roman" w:cs="Times New Roman"/>
              </w:rPr>
              <w:t>предмета электронных торгов</w:t>
            </w:r>
            <w:r w:rsidR="007870A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552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256" w:rsidRDefault="00375256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95EE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>ечание:</w:t>
      </w:r>
      <w:r w:rsidRPr="00A95EED">
        <w:rPr>
          <w:rFonts w:ascii="Times New Roman" w:hAnsi="Times New Roman" w:cs="Times New Roman"/>
        </w:rPr>
        <w:t xml:space="preserve"> </w:t>
      </w:r>
      <w:r w:rsidR="00D453F5">
        <w:rPr>
          <w:rFonts w:ascii="Times New Roman" w:hAnsi="Times New Roman" w:cs="Times New Roman"/>
        </w:rPr>
        <w:t>Предмет электронных торгов</w:t>
      </w:r>
      <w:r w:rsidRPr="00A95EED">
        <w:rPr>
          <w:rFonts w:ascii="Times New Roman" w:hAnsi="Times New Roman" w:cs="Times New Roman"/>
        </w:rPr>
        <w:t xml:space="preserve">, по усмотрению,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 xml:space="preserve">родавца может включать в себя как один </w:t>
      </w:r>
      <w:r w:rsidR="00D453F5">
        <w:rPr>
          <w:rFonts w:ascii="Times New Roman" w:hAnsi="Times New Roman" w:cs="Times New Roman"/>
        </w:rPr>
        <w:t>о</w:t>
      </w:r>
      <w:r w:rsidRPr="00A95EED">
        <w:rPr>
          <w:rFonts w:ascii="Times New Roman" w:hAnsi="Times New Roman" w:cs="Times New Roman"/>
        </w:rPr>
        <w:t>бъект, так и несколько.</w:t>
      </w:r>
    </w:p>
    <w:p w:rsidR="007870A9" w:rsidRDefault="007870A9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Указываются срок </w:t>
      </w:r>
      <w:r w:rsidR="00197DAE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договора купли-продажи, условия оплаты, иные условия.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достоверность указанных сведений несет</w:t>
      </w:r>
      <w:r w:rsidRPr="007B0A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</w:p>
    <w:p w:rsidR="008F4CCF" w:rsidRPr="00D91E9F" w:rsidRDefault="008F4CCF" w:rsidP="008F4CCF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E9F">
        <w:rPr>
          <w:rFonts w:ascii="Times New Roman" w:hAnsi="Times New Roman" w:cs="Times New Roman"/>
          <w:sz w:val="20"/>
          <w:szCs w:val="20"/>
        </w:rPr>
        <w:t>(наименование Заказчика).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Руководитель</w:t>
      </w:r>
      <w:bookmarkStart w:id="0" w:name="_GoBack"/>
      <w:bookmarkEnd w:id="0"/>
    </w:p>
    <w:sectPr w:rsidR="008F4CCF" w:rsidRPr="00A95EED" w:rsidSect="003752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F"/>
    <w:rsid w:val="00017260"/>
    <w:rsid w:val="00031313"/>
    <w:rsid w:val="000375BC"/>
    <w:rsid w:val="00037601"/>
    <w:rsid w:val="00057158"/>
    <w:rsid w:val="000660AD"/>
    <w:rsid w:val="00083742"/>
    <w:rsid w:val="000C292C"/>
    <w:rsid w:val="000C78D9"/>
    <w:rsid w:val="000D31C3"/>
    <w:rsid w:val="00100AC6"/>
    <w:rsid w:val="00105ADC"/>
    <w:rsid w:val="00197DAE"/>
    <w:rsid w:val="00244512"/>
    <w:rsid w:val="002909EA"/>
    <w:rsid w:val="002C3AF5"/>
    <w:rsid w:val="00342775"/>
    <w:rsid w:val="00351731"/>
    <w:rsid w:val="00351C49"/>
    <w:rsid w:val="00366857"/>
    <w:rsid w:val="00375256"/>
    <w:rsid w:val="00430A05"/>
    <w:rsid w:val="00440892"/>
    <w:rsid w:val="0044475B"/>
    <w:rsid w:val="00451AB5"/>
    <w:rsid w:val="004579A8"/>
    <w:rsid w:val="004951C6"/>
    <w:rsid w:val="004A5BE0"/>
    <w:rsid w:val="004A6B2B"/>
    <w:rsid w:val="004D4273"/>
    <w:rsid w:val="005508C2"/>
    <w:rsid w:val="00574020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35D9A"/>
    <w:rsid w:val="007870A9"/>
    <w:rsid w:val="00791D83"/>
    <w:rsid w:val="00874B98"/>
    <w:rsid w:val="008F4CCF"/>
    <w:rsid w:val="00924DA3"/>
    <w:rsid w:val="0098303D"/>
    <w:rsid w:val="009A596B"/>
    <w:rsid w:val="009C1C59"/>
    <w:rsid w:val="00A00AE8"/>
    <w:rsid w:val="00A510C5"/>
    <w:rsid w:val="00AB76AB"/>
    <w:rsid w:val="00AF1E33"/>
    <w:rsid w:val="00AF729D"/>
    <w:rsid w:val="00B64AA7"/>
    <w:rsid w:val="00BB15B6"/>
    <w:rsid w:val="00BB1A50"/>
    <w:rsid w:val="00BD3DC4"/>
    <w:rsid w:val="00C17425"/>
    <w:rsid w:val="00CB416B"/>
    <w:rsid w:val="00D133D3"/>
    <w:rsid w:val="00D258AE"/>
    <w:rsid w:val="00D453F5"/>
    <w:rsid w:val="00D472A9"/>
    <w:rsid w:val="00DA69AE"/>
    <w:rsid w:val="00DF4E47"/>
    <w:rsid w:val="00DF5A07"/>
    <w:rsid w:val="00E31404"/>
    <w:rsid w:val="00E31F46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2017-04-11T12:11:00Z</dcterms:created>
  <dcterms:modified xsi:type="dcterms:W3CDTF">2017-04-11T13:04:00Z</dcterms:modified>
</cp:coreProperties>
</file>